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B3BD6" w:rsidRDefault="00947129">
      <w:pPr>
        <w:spacing w:line="240" w:lineRule="auto"/>
        <w:jc w:val="right"/>
      </w:pPr>
      <w:bookmarkStart w:id="0" w:name="_heading=h.gjdgxs" w:colFirst="0" w:colLast="0"/>
      <w:bookmarkEnd w:id="0"/>
      <w:proofErr w:type="spellStart"/>
      <w:r>
        <w:t>Zał</w:t>
      </w:r>
      <w:proofErr w:type="spellEnd"/>
      <w:r>
        <w:t xml:space="preserve">. nr 5 do ZW 16/2020 </w:t>
      </w:r>
    </w:p>
    <w:tbl>
      <w:tblPr>
        <w:tblStyle w:val="af3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CB3BD6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3BD6" w:rsidRDefault="00947129">
            <w:pPr>
              <w:spacing w:after="0" w:line="240" w:lineRule="auto"/>
              <w:rPr>
                <w:b/>
              </w:rPr>
            </w:pPr>
            <w:bookmarkStart w:id="1" w:name="bookmark=id.30j0zll" w:colFirst="0" w:colLast="0"/>
            <w:bookmarkEnd w:id="1"/>
            <w:r>
              <w:rPr>
                <w:b/>
              </w:rPr>
              <w:t xml:space="preserve">FACULTY OF MANAGEMENT </w:t>
            </w:r>
          </w:p>
          <w:p w:rsidR="00CB3BD6" w:rsidRDefault="00CB3BD6">
            <w:pPr>
              <w:spacing w:after="0" w:line="240" w:lineRule="auto"/>
              <w:ind w:left="560" w:hanging="560"/>
              <w:rPr>
                <w:b/>
              </w:rPr>
            </w:pPr>
          </w:p>
          <w:p w:rsidR="00CB3BD6" w:rsidRDefault="00947129">
            <w:pPr>
              <w:spacing w:after="0" w:line="240" w:lineRule="auto"/>
              <w:ind w:left="560" w:hanging="560"/>
              <w:jc w:val="center"/>
              <w:rPr>
                <w:b/>
              </w:rPr>
            </w:pPr>
            <w:r>
              <w:rPr>
                <w:b/>
              </w:rPr>
              <w:t>SUBJECT CARD</w:t>
            </w:r>
          </w:p>
          <w:p w:rsidR="00CB3BD6" w:rsidRDefault="00CB3BD6">
            <w:pPr>
              <w:spacing w:after="0" w:line="240" w:lineRule="auto"/>
              <w:ind w:left="560" w:hanging="560"/>
              <w:jc w:val="center"/>
              <w:rPr>
                <w:b/>
              </w:rPr>
            </w:pPr>
          </w:p>
          <w:p w:rsidR="00CB3BD6" w:rsidRDefault="00947129">
            <w:pPr>
              <w:rPr>
                <w:b/>
                <w:color w:val="000000"/>
              </w:rPr>
            </w:pPr>
            <w:r>
              <w:rPr>
                <w:b/>
              </w:rPr>
              <w:t xml:space="preserve">Name of subject in Polish:   </w:t>
            </w:r>
            <w:proofErr w:type="spellStart"/>
            <w:r>
              <w:rPr>
                <w:b/>
              </w:rPr>
              <w:t>Wymagania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</w:t>
            </w:r>
            <w:r>
              <w:rPr>
                <w:b/>
                <w:color w:val="000000"/>
              </w:rPr>
              <w:t>ystemów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</w:rPr>
              <w:t>I</w:t>
            </w:r>
            <w:r>
              <w:rPr>
                <w:b/>
                <w:color w:val="000000"/>
              </w:rPr>
              <w:t>nformacyjnych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</w:rPr>
              <w:t>Z</w:t>
            </w:r>
            <w:r>
              <w:rPr>
                <w:b/>
                <w:color w:val="000000"/>
              </w:rPr>
              <w:t>arządzania</w:t>
            </w:r>
            <w:proofErr w:type="spellEnd"/>
            <w:r>
              <w:rPr>
                <w:b/>
                <w:color w:val="000000"/>
              </w:rPr>
              <w:br/>
            </w:r>
            <w:r>
              <w:rPr>
                <w:b/>
              </w:rPr>
              <w:t>Name of subject in English: MIS Requirements</w:t>
            </w:r>
            <w:r>
              <w:rPr>
                <w:b/>
                <w:color w:val="000000"/>
              </w:rPr>
              <w:br/>
            </w:r>
            <w:r>
              <w:rPr>
                <w:b/>
              </w:rPr>
              <w:t xml:space="preserve">Main field of study: </w:t>
            </w:r>
            <w:r>
              <w:rPr>
                <w:b/>
                <w:color w:val="000000"/>
              </w:rPr>
              <w:t>Business Engineering</w:t>
            </w:r>
            <w:r>
              <w:rPr>
                <w:b/>
                <w:color w:val="000000"/>
              </w:rPr>
              <w:br/>
            </w:r>
            <w:r>
              <w:rPr>
                <w:b/>
              </w:rPr>
              <w:t xml:space="preserve">Specialization: </w:t>
            </w:r>
            <w:r>
              <w:rPr>
                <w:b/>
                <w:color w:val="000000"/>
              </w:rPr>
              <w:br/>
            </w:r>
            <w:r>
              <w:rPr>
                <w:b/>
              </w:rPr>
              <w:t>Profile: academic</w:t>
            </w:r>
            <w:r>
              <w:rPr>
                <w:b/>
              </w:rPr>
              <w:br/>
              <w:t>Level and form of studies: 1st level, full-time</w:t>
            </w:r>
            <w:r>
              <w:rPr>
                <w:b/>
                <w:color w:val="000000"/>
              </w:rPr>
              <w:br/>
            </w:r>
            <w:r>
              <w:rPr>
                <w:b/>
              </w:rPr>
              <w:t>Kind of subject:                  obligatory</w:t>
            </w:r>
            <w:r>
              <w:rPr>
                <w:b/>
                <w:color w:val="000000"/>
              </w:rPr>
              <w:br/>
            </w:r>
            <w:r>
              <w:rPr>
                <w:b/>
              </w:rPr>
              <w:t xml:space="preserve">Subject code:                      </w:t>
            </w:r>
            <w:r w:rsidRPr="00947129">
              <w:rPr>
                <w:b/>
                <w:color w:val="000000"/>
              </w:rPr>
              <w:t xml:space="preserve">W08IZZ-SI0075 </w:t>
            </w:r>
            <w:r>
              <w:rPr>
                <w:b/>
                <w:color w:val="000000"/>
              </w:rPr>
              <w:br/>
            </w:r>
            <w:r>
              <w:rPr>
                <w:b/>
              </w:rPr>
              <w:t>Group of courses:               NO</w:t>
            </w:r>
          </w:p>
        </w:tc>
      </w:tr>
    </w:tbl>
    <w:p w:rsidR="00CB3BD6" w:rsidRDefault="00CB3BD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  <w:bookmarkStart w:id="2" w:name="bookmark=id.1fob9te" w:colFirst="0" w:colLast="0"/>
      <w:bookmarkEnd w:id="2"/>
    </w:p>
    <w:tbl>
      <w:tblPr>
        <w:tblStyle w:val="af4"/>
        <w:tblW w:w="928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4479"/>
        <w:gridCol w:w="1102"/>
        <w:gridCol w:w="1102"/>
        <w:gridCol w:w="1026"/>
        <w:gridCol w:w="746"/>
        <w:gridCol w:w="830"/>
      </w:tblGrid>
      <w:tr w:rsidR="00CB3BD6"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3BD6" w:rsidRDefault="00CB3BD6">
            <w:pPr>
              <w:spacing w:after="0" w:line="240" w:lineRule="auto"/>
            </w:pP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3BD6" w:rsidRDefault="00947129">
            <w:pPr>
              <w:spacing w:after="0" w:line="240" w:lineRule="auto"/>
            </w:pPr>
            <w:r>
              <w:rPr>
                <w:sz w:val="22"/>
                <w:szCs w:val="22"/>
              </w:rPr>
              <w:t>Lecture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3BD6" w:rsidRDefault="00947129">
            <w:pPr>
              <w:spacing w:after="0" w:line="240" w:lineRule="auto"/>
            </w:pPr>
            <w:r>
              <w:rPr>
                <w:sz w:val="22"/>
                <w:szCs w:val="22"/>
              </w:rPr>
              <w:t>Classes</w:t>
            </w:r>
          </w:p>
        </w:tc>
        <w:tc>
          <w:tcPr>
            <w:tcW w:w="10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3BD6" w:rsidRDefault="00947129">
            <w:pPr>
              <w:spacing w:after="0" w:line="240" w:lineRule="auto"/>
            </w:pPr>
            <w:r>
              <w:rPr>
                <w:sz w:val="22"/>
                <w:szCs w:val="22"/>
              </w:rPr>
              <w:t>Laboratory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3BD6" w:rsidRDefault="00947129">
            <w:pPr>
              <w:spacing w:after="0" w:line="240" w:lineRule="auto"/>
            </w:pPr>
            <w:r>
              <w:rPr>
                <w:sz w:val="22"/>
                <w:szCs w:val="22"/>
              </w:rPr>
              <w:t>Project</w:t>
            </w:r>
          </w:p>
        </w:tc>
        <w:tc>
          <w:tcPr>
            <w:tcW w:w="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3BD6" w:rsidRDefault="00947129">
            <w:pPr>
              <w:spacing w:after="0" w:line="240" w:lineRule="auto"/>
            </w:pPr>
            <w:r>
              <w:rPr>
                <w:sz w:val="22"/>
                <w:szCs w:val="22"/>
              </w:rPr>
              <w:t>Seminar</w:t>
            </w:r>
          </w:p>
        </w:tc>
      </w:tr>
      <w:tr w:rsidR="00CB3BD6"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3BD6" w:rsidRDefault="00947129">
            <w:pPr>
              <w:spacing w:after="0" w:line="240" w:lineRule="auto"/>
            </w:pPr>
            <w:r>
              <w:rPr>
                <w:sz w:val="22"/>
                <w:szCs w:val="22"/>
              </w:rPr>
              <w:t>Number of hours of organized classes in University (ZZU)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3BD6" w:rsidRDefault="00947129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3BD6" w:rsidRDefault="00947129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0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3BD6" w:rsidRDefault="00CB3BD6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3BD6" w:rsidRDefault="00CB3BD6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3BD6" w:rsidRDefault="00CB3BD6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CB3BD6"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3BD6" w:rsidRDefault="00947129">
            <w:pPr>
              <w:spacing w:after="0" w:line="240" w:lineRule="auto"/>
            </w:pPr>
            <w:r>
              <w:rPr>
                <w:sz w:val="22"/>
                <w:szCs w:val="22"/>
              </w:rPr>
              <w:t>Number of hours of total student workload (CNPS)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3BD6" w:rsidRDefault="0006179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3BD6" w:rsidRDefault="0006179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10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3BD6" w:rsidRDefault="00CB3BD6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3BD6" w:rsidRDefault="00CB3BD6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3BD6" w:rsidRDefault="00CB3BD6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CB3BD6"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3BD6" w:rsidRDefault="00947129">
            <w:pPr>
              <w:spacing w:after="0" w:line="240" w:lineRule="auto"/>
            </w:pPr>
            <w:r>
              <w:rPr>
                <w:sz w:val="22"/>
                <w:szCs w:val="22"/>
              </w:rPr>
              <w:t>Form of crediting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3BD6" w:rsidRDefault="00947129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  <w:t>crediting with grade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3BD6" w:rsidRDefault="00947129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  <w:t>crediting with grade</w:t>
            </w:r>
          </w:p>
        </w:tc>
        <w:tc>
          <w:tcPr>
            <w:tcW w:w="10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3BD6" w:rsidRDefault="00CB3BD6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3BD6" w:rsidRDefault="00CB3BD6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3BD6" w:rsidRDefault="00CB3BD6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CB3BD6"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3BD6" w:rsidRDefault="00947129">
            <w:pPr>
              <w:spacing w:after="0" w:line="240" w:lineRule="auto"/>
            </w:pPr>
            <w:r>
              <w:rPr>
                <w:sz w:val="22"/>
                <w:szCs w:val="22"/>
              </w:rPr>
              <w:t>For group of courses mark (X) final course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3BD6" w:rsidRDefault="00CB3BD6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3BD6" w:rsidRDefault="00CB3BD6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0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3BD6" w:rsidRDefault="00CB3BD6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3BD6" w:rsidRDefault="00CB3BD6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3BD6" w:rsidRDefault="00CB3BD6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CB3BD6"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3BD6" w:rsidRDefault="00947129">
            <w:pPr>
              <w:spacing w:after="0" w:line="240" w:lineRule="auto"/>
            </w:pPr>
            <w:r>
              <w:rPr>
                <w:sz w:val="20"/>
                <w:szCs w:val="20"/>
              </w:rPr>
              <w:t>Number of ECTS points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3BD6" w:rsidRDefault="00947129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3BD6" w:rsidRDefault="00947129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0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3BD6" w:rsidRDefault="00CB3BD6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3BD6" w:rsidRDefault="00CB3BD6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3BD6" w:rsidRDefault="00CB3BD6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CB3BD6"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3BD6" w:rsidRDefault="00947129">
            <w:pPr>
              <w:spacing w:after="0" w:line="240" w:lineRule="auto"/>
              <w:jc w:val="right"/>
            </w:pPr>
            <w:r>
              <w:rPr>
                <w:sz w:val="20"/>
                <w:szCs w:val="20"/>
              </w:rPr>
              <w:t xml:space="preserve">including number of ECTS points for practical (P) classes 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3BD6" w:rsidRDefault="00CB3BD6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3BD6" w:rsidRDefault="00947129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0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3BD6" w:rsidRDefault="00CB3BD6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3BD6" w:rsidRDefault="00CB3BD6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3BD6" w:rsidRDefault="00CB3BD6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CB3BD6">
        <w:tc>
          <w:tcPr>
            <w:tcW w:w="44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3BD6" w:rsidRDefault="00947129">
            <w:pPr>
              <w:spacing w:after="0" w:line="240" w:lineRule="auto"/>
              <w:jc w:val="right"/>
            </w:pPr>
            <w:r>
              <w:rPr>
                <w:color w:val="000000"/>
                <w:sz w:val="22"/>
                <w:szCs w:val="22"/>
              </w:rPr>
              <w:t>including number of ECTS points corresponding to classes that require direct participation of lecturers and other academics (BU)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3BD6" w:rsidRDefault="00947129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0,</w:t>
            </w:r>
            <w:r w:rsidR="00061790">
              <w:rPr>
                <w:b/>
              </w:rPr>
              <w:t>6</w:t>
            </w:r>
          </w:p>
        </w:tc>
        <w:tc>
          <w:tcPr>
            <w:tcW w:w="1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3BD6" w:rsidRDefault="00947129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0,</w:t>
            </w:r>
            <w:r w:rsidR="00061790">
              <w:rPr>
                <w:b/>
              </w:rPr>
              <w:t>6</w:t>
            </w:r>
            <w:bookmarkStart w:id="3" w:name="_GoBack"/>
            <w:bookmarkEnd w:id="3"/>
          </w:p>
        </w:tc>
        <w:tc>
          <w:tcPr>
            <w:tcW w:w="10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3BD6" w:rsidRDefault="00CB3BD6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3BD6" w:rsidRDefault="00CB3BD6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B3BD6" w:rsidRDefault="00CB3BD6">
            <w:pPr>
              <w:spacing w:after="0" w:line="240" w:lineRule="auto"/>
              <w:jc w:val="center"/>
              <w:rPr>
                <w:b/>
              </w:rPr>
            </w:pPr>
          </w:p>
        </w:tc>
      </w:tr>
    </w:tbl>
    <w:p w:rsidR="00CB3BD6" w:rsidRDefault="00CB3BD6">
      <w:pPr>
        <w:spacing w:line="240" w:lineRule="auto"/>
      </w:pPr>
      <w:bookmarkStart w:id="4" w:name="_heading=h.30j0zll" w:colFirst="0" w:colLast="0"/>
      <w:bookmarkEnd w:id="4"/>
    </w:p>
    <w:tbl>
      <w:tblPr>
        <w:tblStyle w:val="af5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CB3BD6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3BD6" w:rsidRDefault="00947129">
            <w:pPr>
              <w:spacing w:before="60" w:after="20" w:line="240" w:lineRule="auto"/>
              <w:jc w:val="center"/>
              <w:rPr>
                <w:sz w:val="22"/>
                <w:szCs w:val="22"/>
              </w:rPr>
            </w:pPr>
            <w:bookmarkStart w:id="5" w:name="bookmark=id.3znysh7" w:colFirst="0" w:colLast="0"/>
            <w:bookmarkEnd w:id="5"/>
            <w:r>
              <w:rPr>
                <w:b/>
                <w:sz w:val="22"/>
                <w:szCs w:val="22"/>
              </w:rPr>
              <w:t>PREREQUISITES RELATING TO KNOWLEDGE, SKILLS AND OTHER COMPETENCES</w:t>
            </w:r>
          </w:p>
          <w:p w:rsidR="00CB3BD6" w:rsidRDefault="0094712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General knowledge about management essentials, business regulations and organizational </w:t>
            </w:r>
            <w:proofErr w:type="spellStart"/>
            <w:r>
              <w:rPr>
                <w:sz w:val="22"/>
                <w:szCs w:val="22"/>
              </w:rPr>
              <w:t>behaviour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</w:tbl>
    <w:p w:rsidR="00CB3BD6" w:rsidRDefault="00CB3BD6">
      <w:pPr>
        <w:spacing w:line="240" w:lineRule="auto"/>
        <w:rPr>
          <w:sz w:val="22"/>
          <w:szCs w:val="22"/>
        </w:rPr>
      </w:pPr>
    </w:p>
    <w:tbl>
      <w:tblPr>
        <w:tblStyle w:val="af6"/>
        <w:tblW w:w="9210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10"/>
      </w:tblGrid>
      <w:tr w:rsidR="00CB3BD6">
        <w:tc>
          <w:tcPr>
            <w:tcW w:w="9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3BD6" w:rsidRDefault="00947129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bookmarkStart w:id="6" w:name="bookmark=id.2et92p0" w:colFirst="0" w:colLast="0"/>
            <w:bookmarkEnd w:id="6"/>
            <w:r>
              <w:rPr>
                <w:b/>
                <w:sz w:val="22"/>
                <w:szCs w:val="22"/>
              </w:rPr>
              <w:t>SUBJECT OBJECTIVES</w:t>
            </w:r>
          </w:p>
          <w:p w:rsidR="00CB3BD6" w:rsidRDefault="0094712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C1 To acquire knowledge about software requirements methods and techniques</w:t>
            </w:r>
          </w:p>
          <w:p w:rsidR="00CB3BD6" w:rsidRDefault="0094712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C2 To gain skills of the software requirements analysis</w:t>
            </w:r>
          </w:p>
        </w:tc>
      </w:tr>
    </w:tbl>
    <w:p w:rsidR="00CB3BD6" w:rsidRDefault="00CB3BD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sz w:val="22"/>
          <w:szCs w:val="22"/>
        </w:rPr>
      </w:pPr>
      <w:bookmarkStart w:id="7" w:name="bookmark=id.tyjcwt" w:colFirst="0" w:colLast="0"/>
      <w:bookmarkEnd w:id="7"/>
    </w:p>
    <w:tbl>
      <w:tblPr>
        <w:tblStyle w:val="af7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CB3BD6">
        <w:trPr>
          <w:trHeight w:val="958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3BD6" w:rsidRDefault="00947129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SUBJECT EDUCATIONAL EFFECTS</w:t>
            </w:r>
          </w:p>
          <w:p w:rsidR="00CB3BD6" w:rsidRDefault="0094712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relating to knowledge:</w:t>
            </w:r>
          </w:p>
          <w:p w:rsidR="00CB3BD6" w:rsidRDefault="0094712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PEU_W01 Knows selected methods and techniques for identification and analysis of the software requirements.</w:t>
            </w:r>
          </w:p>
          <w:p w:rsidR="00CB3BD6" w:rsidRDefault="0094712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PEU_W02 Knows selected standards of the quality software requirements.</w:t>
            </w:r>
          </w:p>
          <w:p w:rsidR="00CB3BD6" w:rsidRDefault="00CB3BD6">
            <w:pPr>
              <w:spacing w:after="0" w:line="240" w:lineRule="auto"/>
              <w:rPr>
                <w:sz w:val="22"/>
                <w:szCs w:val="22"/>
              </w:rPr>
            </w:pPr>
          </w:p>
          <w:p w:rsidR="00CB3BD6" w:rsidRDefault="0094712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relating to skills:</w:t>
            </w:r>
          </w:p>
          <w:p w:rsidR="00CB3BD6" w:rsidRDefault="0094712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PEU_U01 Is able to choose and use professional methods for identification and analysis of the software requirements.</w:t>
            </w:r>
          </w:p>
          <w:p w:rsidR="00CB3BD6" w:rsidRDefault="0094712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PEU_U02 Is able to choose and use the selected standards of the quality software requirements.</w:t>
            </w:r>
          </w:p>
          <w:p w:rsidR="00CB3BD6" w:rsidRDefault="0094712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relating to social competences:</w:t>
            </w:r>
          </w:p>
          <w:p w:rsidR="00CB3BD6" w:rsidRDefault="00CB3BD6">
            <w:pPr>
              <w:spacing w:after="0" w:line="240" w:lineRule="auto"/>
              <w:rPr>
                <w:sz w:val="22"/>
                <w:szCs w:val="22"/>
              </w:rPr>
            </w:pPr>
          </w:p>
        </w:tc>
      </w:tr>
    </w:tbl>
    <w:p w:rsidR="00CB3BD6" w:rsidRDefault="00CB3BD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sz w:val="22"/>
          <w:szCs w:val="22"/>
        </w:rPr>
      </w:pPr>
      <w:bookmarkStart w:id="8" w:name="bookmark=id.3dy6vkm" w:colFirst="0" w:colLast="0"/>
      <w:bookmarkEnd w:id="8"/>
    </w:p>
    <w:tbl>
      <w:tblPr>
        <w:tblStyle w:val="af8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724"/>
        <w:gridCol w:w="7371"/>
        <w:gridCol w:w="1130"/>
      </w:tblGrid>
      <w:tr w:rsidR="00CB3BD6">
        <w:trPr>
          <w:trHeight w:val="240"/>
        </w:trPr>
        <w:tc>
          <w:tcPr>
            <w:tcW w:w="92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3BD6" w:rsidRDefault="00947129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PROGRAMME CONTENT</w:t>
            </w:r>
          </w:p>
        </w:tc>
      </w:tr>
      <w:tr w:rsidR="00CB3BD6">
        <w:trPr>
          <w:trHeight w:val="505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B3BD6" w:rsidRDefault="00947129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Lectures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3BD6" w:rsidRDefault="00947129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Number of hours</w:t>
            </w:r>
          </w:p>
        </w:tc>
      </w:tr>
      <w:tr w:rsidR="00CB3BD6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B3BD6" w:rsidRDefault="0094712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Lec1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B3BD6" w:rsidRDefault="0094712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Organizational information, terms and conditions for passing.</w:t>
            </w:r>
          </w:p>
          <w:p w:rsidR="00CB3BD6" w:rsidRDefault="0094712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Introduction: Fundamentals of information and information processing: Information system. </w:t>
            </w:r>
          </w:p>
          <w:p w:rsidR="00CB3BD6" w:rsidRDefault="0094712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Methods and techniques of the information requirements elicitation.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3BD6" w:rsidRDefault="00947129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CB3BD6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B3BD6" w:rsidRDefault="00947129">
            <w:pPr>
              <w:spacing w:after="0" w:line="240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Lec</w:t>
            </w:r>
            <w:proofErr w:type="spellEnd"/>
            <w:r>
              <w:rPr>
                <w:sz w:val="22"/>
                <w:szCs w:val="22"/>
              </w:rPr>
              <w:t xml:space="preserve"> 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B3BD6" w:rsidRDefault="0094712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Functional areas in organization. Function Hierarchy Diagram. Domain dictionary.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3BD6" w:rsidRDefault="00947129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CB3BD6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B3BD6" w:rsidRDefault="00947129">
            <w:pPr>
              <w:spacing w:after="0" w:line="240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Lec</w:t>
            </w:r>
            <w:proofErr w:type="spellEnd"/>
            <w:r>
              <w:rPr>
                <w:sz w:val="22"/>
                <w:szCs w:val="22"/>
              </w:rPr>
              <w:t xml:space="preserve"> 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B3BD6" w:rsidRDefault="0094712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Information sources. Data flow inside business organization analysis and modeling.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3BD6" w:rsidRDefault="00947129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CB3BD6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B3BD6" w:rsidRDefault="00947129">
            <w:pPr>
              <w:spacing w:after="0" w:line="240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Lec</w:t>
            </w:r>
            <w:proofErr w:type="spellEnd"/>
            <w:r>
              <w:rPr>
                <w:sz w:val="22"/>
                <w:szCs w:val="22"/>
              </w:rPr>
              <w:t xml:space="preserve"> 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B3BD6" w:rsidRDefault="0094712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Business and product use cases and scenarios in information requirements analysis. Information requirements others templates: user story, BDD.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3BD6" w:rsidRDefault="00947129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CB3BD6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B3BD6" w:rsidRDefault="00947129">
            <w:pPr>
              <w:spacing w:after="0" w:line="240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Lec</w:t>
            </w:r>
            <w:proofErr w:type="spellEnd"/>
            <w:r>
              <w:rPr>
                <w:sz w:val="22"/>
                <w:szCs w:val="22"/>
              </w:rPr>
              <w:t xml:space="preserve"> 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B3BD6" w:rsidRDefault="0094712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Information requirements: Analysis, classification and documentation. Data modeling.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3BD6" w:rsidRDefault="00947129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CB3BD6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B3BD6" w:rsidRDefault="00947129">
            <w:pPr>
              <w:spacing w:after="0" w:line="240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Lec</w:t>
            </w:r>
            <w:proofErr w:type="spellEnd"/>
            <w:r>
              <w:rPr>
                <w:sz w:val="22"/>
                <w:szCs w:val="22"/>
              </w:rPr>
              <w:t xml:space="preserve"> 6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B3BD6" w:rsidRDefault="0094712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Standard data operations and processing specification.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3BD6" w:rsidRDefault="00947129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CB3BD6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B3BD6" w:rsidRDefault="00947129">
            <w:pPr>
              <w:spacing w:after="0" w:line="240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Lec</w:t>
            </w:r>
            <w:proofErr w:type="spellEnd"/>
            <w:r>
              <w:rPr>
                <w:sz w:val="22"/>
                <w:szCs w:val="22"/>
              </w:rPr>
              <w:t xml:space="preserve"> 7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B3BD6" w:rsidRDefault="0094712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Quality standards of software requirements 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3BD6" w:rsidRDefault="00947129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CB3BD6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B3BD6" w:rsidRDefault="00947129">
            <w:pPr>
              <w:spacing w:after="0" w:line="240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Lec</w:t>
            </w:r>
            <w:proofErr w:type="spellEnd"/>
            <w:r>
              <w:rPr>
                <w:sz w:val="22"/>
                <w:szCs w:val="22"/>
              </w:rPr>
              <w:t xml:space="preserve"> 8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B3BD6" w:rsidRDefault="0094712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Test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3BD6" w:rsidRDefault="00947129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CB3BD6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B3BD6" w:rsidRDefault="00CB3BD6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CB3BD6" w:rsidRDefault="0094712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Total hours: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3BD6" w:rsidRDefault="00947129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</w:tbl>
    <w:p w:rsidR="00CB3BD6" w:rsidRDefault="00CB3BD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sz w:val="22"/>
          <w:szCs w:val="22"/>
        </w:rPr>
      </w:pPr>
      <w:bookmarkStart w:id="9" w:name="bookmark=id.1t3h5sf" w:colFirst="0" w:colLast="0"/>
      <w:bookmarkEnd w:id="9"/>
    </w:p>
    <w:tbl>
      <w:tblPr>
        <w:tblStyle w:val="af9"/>
        <w:tblW w:w="9210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724"/>
        <w:gridCol w:w="7406"/>
        <w:gridCol w:w="1080"/>
      </w:tblGrid>
      <w:tr w:rsidR="00CB3BD6">
        <w:tc>
          <w:tcPr>
            <w:tcW w:w="81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3BD6" w:rsidRDefault="00947129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Classes 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3BD6" w:rsidRDefault="0094712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Number of hours</w:t>
            </w:r>
          </w:p>
        </w:tc>
      </w:tr>
      <w:tr w:rsidR="00CB3BD6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3BD6" w:rsidRDefault="0094712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Cl 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3BD6" w:rsidRDefault="0094712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Domain subsystems - information usefulness and usability circumstances - Interviewing domain specialists. 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3BD6" w:rsidRDefault="00947129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CB3BD6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3BD6" w:rsidRDefault="0094712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Cl 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3BD6" w:rsidRDefault="0094712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Information system scope. Determination of functional areas of the system. Function hierarchy diagram. Domain dictionary.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3BD6" w:rsidRDefault="00947129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CB3BD6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3BD6" w:rsidRDefault="0094712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Cl 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3BD6" w:rsidRDefault="0094712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Business organization environment – information flow context. Information source and destination. R</w:t>
            </w:r>
            <w:r>
              <w:t>ules and notations for building a data flow diagram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3BD6" w:rsidRDefault="00947129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CB3BD6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3BD6" w:rsidRDefault="0094712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Cl 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3BD6" w:rsidRDefault="0094712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Workshops – functional and non-functional requirements elicitation. Identification of use cases. Draw a use case diagram. Writing scenarios.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3BD6" w:rsidRDefault="00947129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CB3BD6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3BD6" w:rsidRDefault="0094712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Cl 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3BD6" w:rsidRDefault="0094712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Analysis of documents collected in the organization</w:t>
            </w:r>
            <w:r>
              <w:rPr>
                <w:i/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>R</w:t>
            </w:r>
            <w:r>
              <w:t>ules and notations for building</w:t>
            </w:r>
            <w:r>
              <w:rPr>
                <w:sz w:val="22"/>
                <w:szCs w:val="22"/>
              </w:rPr>
              <w:t xml:space="preserve"> data modeling. The need to update the data dictionary.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3BD6" w:rsidRDefault="00947129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CB3BD6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3BD6" w:rsidRDefault="0094712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Cl 6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3BD6" w:rsidRDefault="0094712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Standard operations and data processing specification.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3BD6" w:rsidRDefault="00947129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CB3BD6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3BD6" w:rsidRDefault="0094712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Cl 7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3BD6" w:rsidRDefault="0094712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Quality software requirements verification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3BD6" w:rsidRDefault="00947129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CB3BD6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3BD6" w:rsidRDefault="0094712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Cl 8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3BD6" w:rsidRDefault="0094712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Summary of completed tasks. Final grades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3BD6" w:rsidRDefault="00947129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CB3BD6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3BD6" w:rsidRDefault="00CB3BD6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3BD6" w:rsidRDefault="0094712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Total hours: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3BD6" w:rsidRDefault="00947129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</w:tbl>
    <w:p w:rsidR="00CB3BD6" w:rsidRDefault="00CB3BD6">
      <w:pPr>
        <w:rPr>
          <w:sz w:val="22"/>
          <w:szCs w:val="22"/>
        </w:rPr>
      </w:pPr>
    </w:p>
    <w:tbl>
      <w:tblPr>
        <w:tblStyle w:val="afa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CB3BD6">
        <w:trPr>
          <w:trHeight w:val="10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3BD6" w:rsidRDefault="00947129">
            <w:pPr>
              <w:spacing w:before="60" w:after="20"/>
              <w:ind w:left="720" w:hanging="720"/>
              <w:jc w:val="center"/>
              <w:rPr>
                <w:b/>
                <w:sz w:val="22"/>
                <w:szCs w:val="22"/>
              </w:rPr>
            </w:pPr>
            <w:bookmarkStart w:id="10" w:name="bookmark=id.4d34og8" w:colFirst="0" w:colLast="0"/>
            <w:bookmarkEnd w:id="10"/>
            <w:r>
              <w:rPr>
                <w:b/>
                <w:sz w:val="22"/>
                <w:szCs w:val="22"/>
              </w:rPr>
              <w:t>TEACHING TOOLS USED</w:t>
            </w:r>
          </w:p>
        </w:tc>
      </w:tr>
      <w:tr w:rsidR="00CB3BD6">
        <w:trPr>
          <w:trHeight w:val="42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3BD6" w:rsidRDefault="0094712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N1. Lecture</w:t>
            </w:r>
          </w:p>
          <w:p w:rsidR="00CB3BD6" w:rsidRDefault="0094712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N2. Multimedia presentation.</w:t>
            </w:r>
          </w:p>
          <w:p w:rsidR="00CB3BD6" w:rsidRDefault="0094712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N3. Practical class-tasks.</w:t>
            </w:r>
          </w:p>
          <w:p w:rsidR="00CB3BD6" w:rsidRDefault="0094712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N4. Discussion</w:t>
            </w:r>
          </w:p>
          <w:p w:rsidR="00CB3BD6" w:rsidRDefault="0094712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N5. Teamwork. </w:t>
            </w:r>
          </w:p>
          <w:p w:rsidR="00CB3BD6" w:rsidRDefault="0094712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N6. Theoretical test.</w:t>
            </w:r>
          </w:p>
        </w:tc>
      </w:tr>
    </w:tbl>
    <w:p w:rsidR="00CB3BD6" w:rsidRDefault="00947129">
      <w:pPr>
        <w:spacing w:line="240" w:lineRule="auto"/>
        <w:jc w:val="center"/>
        <w:rPr>
          <w:sz w:val="22"/>
          <w:szCs w:val="22"/>
        </w:rPr>
      </w:pPr>
      <w:r>
        <w:rPr>
          <w:b/>
          <w:sz w:val="22"/>
          <w:szCs w:val="22"/>
        </w:rPr>
        <w:lastRenderedPageBreak/>
        <w:t>EVALUATION OF SUBJECT EDUCATIONAL EFFECTS ACHIEVEMENT</w:t>
      </w:r>
    </w:p>
    <w:tbl>
      <w:tblPr>
        <w:tblStyle w:val="afb"/>
        <w:tblW w:w="928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2506"/>
        <w:gridCol w:w="2126"/>
        <w:gridCol w:w="4653"/>
      </w:tblGrid>
      <w:tr w:rsidR="00CB3BD6"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3BD6" w:rsidRDefault="00947129">
            <w:pPr>
              <w:spacing w:after="0" w:line="240" w:lineRule="auto"/>
              <w:rPr>
                <w:sz w:val="22"/>
                <w:szCs w:val="22"/>
              </w:rPr>
            </w:pPr>
            <w:bookmarkStart w:id="11" w:name="bookmark=id.2s8eyo1" w:colFirst="0" w:colLast="0"/>
            <w:bookmarkStart w:id="12" w:name="bookmark=id.17dp8vu" w:colFirst="0" w:colLast="0"/>
            <w:bookmarkEnd w:id="11"/>
            <w:bookmarkEnd w:id="12"/>
            <w:r>
              <w:rPr>
                <w:b/>
                <w:sz w:val="22"/>
                <w:szCs w:val="22"/>
              </w:rPr>
              <w:t xml:space="preserve">Evaluation </w:t>
            </w:r>
            <w:r>
              <w:rPr>
                <w:sz w:val="22"/>
                <w:szCs w:val="22"/>
              </w:rPr>
              <w:t>(F – forming (during semester), P – concluding (at semester end)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3BD6" w:rsidRDefault="0094712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Learning outcomes code</w:t>
            </w:r>
          </w:p>
        </w:tc>
        <w:tc>
          <w:tcPr>
            <w:tcW w:w="4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3BD6" w:rsidRDefault="0094712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Way of evaluating learning outcomes achievement</w:t>
            </w:r>
          </w:p>
        </w:tc>
      </w:tr>
      <w:tr w:rsidR="00CB3BD6"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3BD6" w:rsidRDefault="0094712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3BD6" w:rsidRDefault="0094712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PEU_W01</w:t>
            </w:r>
          </w:p>
          <w:p w:rsidR="00CB3BD6" w:rsidRDefault="0094712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PEU_W02</w:t>
            </w:r>
          </w:p>
        </w:tc>
        <w:tc>
          <w:tcPr>
            <w:tcW w:w="4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3BD6" w:rsidRDefault="0094712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Test</w:t>
            </w:r>
          </w:p>
        </w:tc>
      </w:tr>
      <w:tr w:rsidR="00CB3BD6"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3BD6" w:rsidRDefault="0094712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3BD6" w:rsidRDefault="0094712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PEU_U01</w:t>
            </w:r>
          </w:p>
          <w:p w:rsidR="00CB3BD6" w:rsidRDefault="0094712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PEU_U02</w:t>
            </w:r>
          </w:p>
        </w:tc>
        <w:tc>
          <w:tcPr>
            <w:tcW w:w="4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3BD6" w:rsidRDefault="0094712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Evaluation of the team reports </w:t>
            </w:r>
          </w:p>
        </w:tc>
      </w:tr>
      <w:tr w:rsidR="00CB3BD6"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3BD6" w:rsidRDefault="0094712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F3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3BD6" w:rsidRDefault="0094712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PEU_U01</w:t>
            </w:r>
          </w:p>
          <w:p w:rsidR="00CB3BD6" w:rsidRDefault="0094712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PEU_U02</w:t>
            </w:r>
          </w:p>
        </w:tc>
        <w:tc>
          <w:tcPr>
            <w:tcW w:w="4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3BD6" w:rsidRDefault="0094712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Evaluation of individual and team class-tasks </w:t>
            </w:r>
          </w:p>
        </w:tc>
      </w:tr>
      <w:tr w:rsidR="00CB3BD6"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3BD6" w:rsidRDefault="0094712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F4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3BD6" w:rsidRDefault="0094712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PEU_U01</w:t>
            </w:r>
          </w:p>
          <w:p w:rsidR="00CB3BD6" w:rsidRDefault="0094712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PEU_U02</w:t>
            </w:r>
          </w:p>
        </w:tc>
        <w:tc>
          <w:tcPr>
            <w:tcW w:w="4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3BD6" w:rsidRDefault="0094712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Evaluation of class activity (discussions)</w:t>
            </w:r>
          </w:p>
        </w:tc>
      </w:tr>
      <w:tr w:rsidR="00CB3BD6">
        <w:tc>
          <w:tcPr>
            <w:tcW w:w="92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3BD6" w:rsidRDefault="0094712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P(lecture) = F1</w:t>
            </w:r>
          </w:p>
          <w:p w:rsidR="00CB3BD6" w:rsidRDefault="0094712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 (classes) = 05*F2+03*F3+02*F4 </w:t>
            </w:r>
          </w:p>
        </w:tc>
      </w:tr>
    </w:tbl>
    <w:p w:rsidR="00CB3BD6" w:rsidRDefault="00CB3BD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sz w:val="22"/>
          <w:szCs w:val="22"/>
        </w:rPr>
      </w:pPr>
    </w:p>
    <w:tbl>
      <w:tblPr>
        <w:tblStyle w:val="afc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CB3BD6">
        <w:trPr>
          <w:trHeight w:val="22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3BD6" w:rsidRDefault="00947129">
            <w:pPr>
              <w:spacing w:before="60" w:after="4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PRIMARY AND SECONDARY LITERATURE</w:t>
            </w:r>
          </w:p>
        </w:tc>
      </w:tr>
      <w:tr w:rsidR="00CB3BD6">
        <w:trPr>
          <w:trHeight w:val="285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3BD6" w:rsidRDefault="00947129">
            <w:pPr>
              <w:spacing w:after="60" w:line="240" w:lineRule="auto"/>
              <w:rPr>
                <w:sz w:val="22"/>
                <w:szCs w:val="22"/>
              </w:rPr>
            </w:pPr>
            <w:r>
              <w:rPr>
                <w:b/>
                <w:smallCaps/>
                <w:sz w:val="22"/>
                <w:szCs w:val="22"/>
                <w:u w:val="single"/>
              </w:rPr>
              <w:t>PRIMARY LITERATURE:</w:t>
            </w:r>
          </w:p>
          <w:p w:rsidR="00CB3BD6" w:rsidRDefault="0094712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01" w:hanging="401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Barker R., </w:t>
            </w:r>
            <w:r>
              <w:rPr>
                <w:i/>
                <w:color w:val="000000"/>
                <w:sz w:val="22"/>
                <w:szCs w:val="22"/>
              </w:rPr>
              <w:t xml:space="preserve">CASE*Method: </w:t>
            </w:r>
            <w:proofErr w:type="spellStart"/>
            <w:r>
              <w:rPr>
                <w:i/>
                <w:color w:val="000000"/>
                <w:sz w:val="22"/>
                <w:szCs w:val="22"/>
              </w:rPr>
              <w:t>Modelowanie</w:t>
            </w:r>
            <w:proofErr w:type="spellEnd"/>
            <w:r>
              <w:rPr>
                <w:i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i/>
                <w:color w:val="000000"/>
                <w:sz w:val="22"/>
                <w:szCs w:val="22"/>
              </w:rPr>
              <w:t>związków</w:t>
            </w:r>
            <w:proofErr w:type="spellEnd"/>
            <w:r>
              <w:rPr>
                <w:i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i/>
                <w:color w:val="000000"/>
                <w:sz w:val="22"/>
                <w:szCs w:val="22"/>
              </w:rPr>
              <w:t>encji</w:t>
            </w:r>
            <w:proofErr w:type="spellEnd"/>
            <w:r>
              <w:rPr>
                <w:color w:val="000000"/>
                <w:sz w:val="22"/>
                <w:szCs w:val="22"/>
              </w:rPr>
              <w:t>, WNT, W-</w:t>
            </w:r>
            <w:proofErr w:type="spellStart"/>
            <w:r>
              <w:rPr>
                <w:color w:val="000000"/>
                <w:sz w:val="22"/>
                <w:szCs w:val="22"/>
              </w:rPr>
              <w:t>wa</w:t>
            </w:r>
            <w:proofErr w:type="spellEnd"/>
            <w:r>
              <w:rPr>
                <w:color w:val="000000"/>
                <w:sz w:val="22"/>
                <w:szCs w:val="22"/>
              </w:rPr>
              <w:t>, 1996</w:t>
            </w:r>
          </w:p>
          <w:p w:rsidR="00CB3BD6" w:rsidRDefault="00947129">
            <w:pPr>
              <w:numPr>
                <w:ilvl w:val="0"/>
                <w:numId w:val="1"/>
              </w:numPr>
              <w:spacing w:after="0" w:line="240" w:lineRule="auto"/>
              <w:ind w:left="401" w:hanging="40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Barker R., Longman C. </w:t>
            </w:r>
            <w:r>
              <w:rPr>
                <w:i/>
                <w:sz w:val="22"/>
                <w:szCs w:val="22"/>
              </w:rPr>
              <w:t xml:space="preserve">CASE*Method: </w:t>
            </w:r>
            <w:proofErr w:type="spellStart"/>
            <w:r>
              <w:rPr>
                <w:i/>
                <w:sz w:val="22"/>
                <w:szCs w:val="22"/>
              </w:rPr>
              <w:t>Modelowanie</w:t>
            </w:r>
            <w:proofErr w:type="spellEnd"/>
            <w:r>
              <w:rPr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i/>
                <w:sz w:val="22"/>
                <w:szCs w:val="22"/>
              </w:rPr>
              <w:t>funkcji</w:t>
            </w:r>
            <w:proofErr w:type="spellEnd"/>
            <w:r>
              <w:rPr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i/>
                <w:sz w:val="22"/>
                <w:szCs w:val="22"/>
              </w:rPr>
              <w:t>i</w:t>
            </w:r>
            <w:proofErr w:type="spellEnd"/>
            <w:r>
              <w:rPr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i/>
                <w:sz w:val="22"/>
                <w:szCs w:val="22"/>
              </w:rPr>
              <w:t>procesów</w:t>
            </w:r>
            <w:proofErr w:type="spellEnd"/>
            <w:r>
              <w:rPr>
                <w:sz w:val="22"/>
                <w:szCs w:val="22"/>
              </w:rPr>
              <w:t>, WNT, W-</w:t>
            </w:r>
            <w:proofErr w:type="spellStart"/>
            <w:r>
              <w:rPr>
                <w:sz w:val="22"/>
                <w:szCs w:val="22"/>
              </w:rPr>
              <w:t>wa</w:t>
            </w:r>
            <w:proofErr w:type="spellEnd"/>
            <w:r>
              <w:rPr>
                <w:sz w:val="22"/>
                <w:szCs w:val="22"/>
              </w:rPr>
              <w:t>, 1996</w:t>
            </w:r>
          </w:p>
          <w:p w:rsidR="00CB3BD6" w:rsidRDefault="0094712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01" w:hanging="401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Nowicki A., </w:t>
            </w:r>
            <w:proofErr w:type="spellStart"/>
            <w:r>
              <w:rPr>
                <w:color w:val="000000"/>
                <w:sz w:val="22"/>
                <w:szCs w:val="22"/>
              </w:rPr>
              <w:t>Sitarska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M., </w:t>
            </w:r>
            <w:proofErr w:type="spellStart"/>
            <w:r>
              <w:rPr>
                <w:color w:val="000000"/>
                <w:sz w:val="22"/>
                <w:szCs w:val="22"/>
              </w:rPr>
              <w:t>Procesy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informacyjne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w </w:t>
            </w:r>
            <w:proofErr w:type="spellStart"/>
            <w:r>
              <w:rPr>
                <w:color w:val="000000"/>
                <w:sz w:val="22"/>
                <w:szCs w:val="22"/>
              </w:rPr>
              <w:t>zarządzaniu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color w:val="000000"/>
                <w:sz w:val="22"/>
                <w:szCs w:val="22"/>
              </w:rPr>
              <w:t>Wydawnictwo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Uniwersytetu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Ekonomicznego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we </w:t>
            </w:r>
            <w:proofErr w:type="spellStart"/>
            <w:r>
              <w:rPr>
                <w:color w:val="000000"/>
                <w:sz w:val="22"/>
                <w:szCs w:val="22"/>
              </w:rPr>
              <w:t>Wrocławiu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color w:val="000000"/>
                <w:sz w:val="22"/>
                <w:szCs w:val="22"/>
              </w:rPr>
              <w:t>Wrocław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2010</w:t>
            </w:r>
          </w:p>
          <w:p w:rsidR="00CB3BD6" w:rsidRDefault="00947129">
            <w:pPr>
              <w:spacing w:after="60" w:line="240" w:lineRule="auto"/>
              <w:rPr>
                <w:sz w:val="22"/>
                <w:szCs w:val="22"/>
              </w:rPr>
            </w:pPr>
            <w:r>
              <w:rPr>
                <w:b/>
                <w:smallCaps/>
                <w:sz w:val="22"/>
                <w:szCs w:val="22"/>
                <w:u w:val="single"/>
              </w:rPr>
              <w:t>SECONDARY LITERATURE:</w:t>
            </w:r>
          </w:p>
          <w:p w:rsidR="00CB3BD6" w:rsidRDefault="00947129">
            <w:pPr>
              <w:numPr>
                <w:ilvl w:val="0"/>
                <w:numId w:val="1"/>
              </w:numPr>
              <w:spacing w:after="0" w:line="240" w:lineRule="auto"/>
              <w:ind w:left="40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BABOK V.3, A Guide to the Business Analysis Body of </w:t>
            </w:r>
            <w:proofErr w:type="spellStart"/>
            <w:r>
              <w:rPr>
                <w:sz w:val="22"/>
                <w:szCs w:val="22"/>
              </w:rPr>
              <w:t>Knowladge</w:t>
            </w:r>
            <w:proofErr w:type="spellEnd"/>
            <w:r>
              <w:rPr>
                <w:sz w:val="22"/>
                <w:szCs w:val="22"/>
              </w:rPr>
              <w:t xml:space="preserve">, IIBA 2015 </w:t>
            </w:r>
          </w:p>
          <w:p w:rsidR="00CB3BD6" w:rsidRDefault="0094712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01"/>
              <w:jc w:val="both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Cadle</w:t>
            </w:r>
            <w:proofErr w:type="spellEnd"/>
            <w:r>
              <w:rPr>
                <w:color w:val="000000"/>
                <w:sz w:val="22"/>
                <w:szCs w:val="22"/>
              </w:rPr>
              <w:t>, J., Paul, D. and Turner, P., Business Analysis Techniques. BCS, Swindon 2010</w:t>
            </w:r>
          </w:p>
          <w:p w:rsidR="00CB3BD6" w:rsidRDefault="0094712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01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Informatyka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ekonomiczna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, red. </w:t>
            </w:r>
            <w:proofErr w:type="spellStart"/>
            <w:r>
              <w:rPr>
                <w:color w:val="000000"/>
                <w:sz w:val="22"/>
                <w:szCs w:val="22"/>
              </w:rPr>
              <w:t>Wrycza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S., </w:t>
            </w:r>
            <w:proofErr w:type="spellStart"/>
            <w:r>
              <w:rPr>
                <w:color w:val="000000"/>
                <w:sz w:val="22"/>
                <w:szCs w:val="22"/>
              </w:rPr>
              <w:t>Państwowe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Wydawnictwo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Ekonomiczne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, Warszawa 2010 </w:t>
            </w:r>
          </w:p>
          <w:p w:rsidR="00CB3BD6" w:rsidRDefault="0094712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01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Robertson  S., Robertson J., Mastering Requirements Process, 3 </w:t>
            </w:r>
            <w:proofErr w:type="spellStart"/>
            <w:r>
              <w:rPr>
                <w:color w:val="000000"/>
                <w:sz w:val="22"/>
                <w:szCs w:val="22"/>
              </w:rPr>
              <w:t>rd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ed., Pearson Education Inc, Boston 2014</w:t>
            </w:r>
          </w:p>
          <w:p w:rsidR="00CB3BD6" w:rsidRDefault="0094712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01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Schneider G., Winters J., </w:t>
            </w:r>
            <w:proofErr w:type="spellStart"/>
            <w:r>
              <w:rPr>
                <w:color w:val="000000"/>
                <w:sz w:val="22"/>
                <w:szCs w:val="22"/>
              </w:rPr>
              <w:t>Stosowanie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przypadków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użycia</w:t>
            </w:r>
            <w:proofErr w:type="spellEnd"/>
            <w:r>
              <w:rPr>
                <w:color w:val="000000"/>
                <w:sz w:val="22"/>
                <w:szCs w:val="22"/>
              </w:rPr>
              <w:t>, WNT 2006</w:t>
            </w:r>
          </w:p>
          <w:p w:rsidR="00CB3BD6" w:rsidRDefault="0094712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01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Komputerowe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wspomaganie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biznesu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, red. Nowicki A., </w:t>
            </w:r>
            <w:proofErr w:type="spellStart"/>
            <w:r>
              <w:rPr>
                <w:color w:val="000000"/>
                <w:sz w:val="22"/>
                <w:szCs w:val="22"/>
              </w:rPr>
              <w:t>Placet</w:t>
            </w:r>
            <w:proofErr w:type="spellEnd"/>
            <w:r>
              <w:rPr>
                <w:color w:val="000000"/>
                <w:sz w:val="22"/>
                <w:szCs w:val="22"/>
              </w:rPr>
              <w:t>, Warszawa 2006</w:t>
            </w:r>
          </w:p>
          <w:p w:rsidR="00CB3BD6" w:rsidRDefault="0094712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01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Zmitrowicz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K., Roman A., </w:t>
            </w:r>
            <w:proofErr w:type="spellStart"/>
            <w:r>
              <w:rPr>
                <w:color w:val="000000"/>
                <w:sz w:val="22"/>
                <w:szCs w:val="22"/>
              </w:rPr>
              <w:t>Inżynieria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wymagań</w:t>
            </w:r>
            <w:proofErr w:type="spellEnd"/>
            <w:r>
              <w:rPr>
                <w:color w:val="000000"/>
                <w:sz w:val="22"/>
                <w:szCs w:val="22"/>
              </w:rPr>
              <w:t>, PWN 2020</w:t>
            </w:r>
          </w:p>
        </w:tc>
      </w:tr>
      <w:tr w:rsidR="00CB3BD6">
        <w:trPr>
          <w:trHeight w:val="21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3BD6" w:rsidRDefault="00947129">
            <w:pPr>
              <w:spacing w:after="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SUBJECT SUPERVISOR (NAME AND SURNAME, E-MAIL ADDRESS)</w:t>
            </w:r>
          </w:p>
        </w:tc>
      </w:tr>
      <w:tr w:rsidR="00CB3BD6">
        <w:trPr>
          <w:trHeight w:val="30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B3BD6" w:rsidRDefault="0094712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Maria Galant-Pater, </w:t>
            </w:r>
            <w:hyperlink r:id="rId6">
              <w:r>
                <w:rPr>
                  <w:color w:val="0000FF"/>
                  <w:sz w:val="22"/>
                  <w:szCs w:val="22"/>
                  <w:u w:val="single"/>
                </w:rPr>
                <w:t>maria.galant-pater@pwr.edu.pl</w:t>
              </w:r>
            </w:hyperlink>
            <w:r>
              <w:rPr>
                <w:sz w:val="22"/>
                <w:szCs w:val="22"/>
              </w:rPr>
              <w:t xml:space="preserve"> </w:t>
            </w:r>
          </w:p>
          <w:p w:rsidR="00CB3BD6" w:rsidRDefault="00947129">
            <w:pPr>
              <w:spacing w:after="0" w:line="240" w:lineRule="auto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Grażyna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Hołodnik-Janczura</w:t>
            </w:r>
            <w:proofErr w:type="spellEnd"/>
            <w:r>
              <w:rPr>
                <w:sz w:val="22"/>
                <w:szCs w:val="22"/>
              </w:rPr>
              <w:t xml:space="preserve">, grazyna.holodnik-janczura@pwr.edu.pl </w:t>
            </w:r>
          </w:p>
        </w:tc>
      </w:tr>
    </w:tbl>
    <w:p w:rsidR="00CB3BD6" w:rsidRDefault="00CB3BD6">
      <w:pPr>
        <w:spacing w:after="0" w:line="240" w:lineRule="auto"/>
      </w:pPr>
    </w:p>
    <w:p w:rsidR="00CB3BD6" w:rsidRDefault="00CB3BD6">
      <w:pPr>
        <w:spacing w:after="0" w:line="240" w:lineRule="auto"/>
      </w:pPr>
    </w:p>
    <w:sectPr w:rsidR="00CB3BD6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F612DE"/>
    <w:multiLevelType w:val="multilevel"/>
    <w:tmpl w:val="0EB45942"/>
    <w:lvl w:ilvl="0">
      <w:start w:val="1"/>
      <w:numFmt w:val="decimal"/>
      <w:lvlText w:val="[%1] 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3BD6"/>
    <w:rsid w:val="00061790"/>
    <w:rsid w:val="00947129"/>
    <w:rsid w:val="00CB3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7D801A"/>
  <w15:docId w15:val="{A0B32266-6F7F-4462-8334-9D36217FB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US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E3AD9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link w:val="Nagwek2Znak"/>
    <w:uiPriority w:val="9"/>
    <w:semiHidden/>
    <w:unhideWhenUsed/>
    <w:qFormat/>
    <w:rsid w:val="00551CD3"/>
    <w:pPr>
      <w:spacing w:after="0" w:line="240" w:lineRule="auto"/>
      <w:outlineLvl w:val="1"/>
    </w:pPr>
    <w:rPr>
      <w:b/>
      <w:bCs/>
      <w:sz w:val="36"/>
      <w:szCs w:val="36"/>
    </w:rPr>
  </w:style>
  <w:style w:type="paragraph" w:styleId="Nagwek3">
    <w:name w:val="heading 3"/>
    <w:basedOn w:val="Normalny"/>
    <w:link w:val="Nagwek3Znak"/>
    <w:uiPriority w:val="9"/>
    <w:semiHidden/>
    <w:unhideWhenUsed/>
    <w:qFormat/>
    <w:rsid w:val="00551CD3"/>
    <w:pPr>
      <w:spacing w:after="0" w:line="240" w:lineRule="auto"/>
      <w:outlineLvl w:val="2"/>
    </w:pPr>
    <w:rPr>
      <w:b/>
      <w:bCs/>
      <w:sz w:val="27"/>
      <w:szCs w:val="27"/>
    </w:rPr>
  </w:style>
  <w:style w:type="paragraph" w:styleId="Nagwek4">
    <w:name w:val="heading 4"/>
    <w:basedOn w:val="Normalny"/>
    <w:link w:val="Nagwek4Znak"/>
    <w:uiPriority w:val="9"/>
    <w:semiHidden/>
    <w:unhideWhenUsed/>
    <w:qFormat/>
    <w:rsid w:val="00551CD3"/>
    <w:pPr>
      <w:spacing w:after="0" w:line="240" w:lineRule="auto"/>
      <w:outlineLvl w:val="3"/>
    </w:pPr>
    <w:rPr>
      <w:b/>
      <w:bCs/>
    </w:rPr>
  </w:style>
  <w:style w:type="paragraph" w:styleId="Nagwek5">
    <w:name w:val="heading 5"/>
    <w:basedOn w:val="Normalny"/>
    <w:link w:val="Nagwek5Znak"/>
    <w:uiPriority w:val="9"/>
    <w:semiHidden/>
    <w:unhideWhenUsed/>
    <w:qFormat/>
    <w:rsid w:val="00551CD3"/>
    <w:pPr>
      <w:spacing w:after="0" w:line="240" w:lineRule="auto"/>
      <w:outlineLvl w:val="4"/>
    </w:pPr>
    <w:rPr>
      <w:b/>
      <w:bCs/>
      <w:sz w:val="20"/>
      <w:szCs w:val="20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</w:style>
  <w:style w:type="paragraph" w:customStyle="1" w:styleId="normalny0">
    <w:name w:val="normalny"/>
    <w:basedOn w:val="Normalny"/>
    <w:rsid w:val="00551CD3"/>
    <w:pPr>
      <w:spacing w:after="0" w:line="240" w:lineRule="auto"/>
    </w:pPr>
  </w:style>
  <w:style w:type="paragraph" w:customStyle="1" w:styleId="stopka">
    <w:name w:val="stopka"/>
    <w:basedOn w:val="Normalny"/>
    <w:rsid w:val="00551CD3"/>
    <w:pPr>
      <w:spacing w:after="0" w:line="240" w:lineRule="auto"/>
    </w:p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545000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0171AD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CE4BBF"/>
    <w:rPr>
      <w:b/>
      <w:bCs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6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7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8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character" w:customStyle="1" w:styleId="q4iawc">
    <w:name w:val="q4iawc"/>
    <w:basedOn w:val="Domylnaczcionkaakapitu"/>
    <w:rsid w:val="0097183E"/>
  </w:style>
  <w:style w:type="character" w:customStyle="1" w:styleId="viiyi">
    <w:name w:val="viiyi"/>
    <w:basedOn w:val="Domylnaczcionkaakapitu"/>
    <w:rsid w:val="000D1037"/>
  </w:style>
  <w:style w:type="table" w:customStyle="1" w:styleId="a9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a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b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c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d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e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0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1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2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3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4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5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6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7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8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9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a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b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maria.galant-pater@pwr.edu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WgcTOpq1NNTUiXpU5GAtq2w4kIQ==">AMUW2mWbbT/hvH0Z+GLVuYlr6aNfG2KihwH4rlwWbLv7Bgli0/nOf9JUL9xHQsh5jJu8fHT06Pl2xznVGn7QW4u4b0nUgA4vNVWUVbyt+rtM+8p1f8odjX/ojPhx2iU1gjD76I808WZvpKdDcokE5S+zXXtAh5o7AOUUOm8Gw3gRd7+sPowiLTOEpYKNgHkc57kbUd7beqrSYSB3IkuOoG56Ktt4W4rRuVZokwg1y9jHah+O0YijiQv1qHnJwpHoNmSkqV0x07frw9KuWekHMu1/pdEW8AURn48PkKkS5L/VtpivCyh6i/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754</Words>
  <Characters>4524</Characters>
  <Application>Microsoft Office Word</Application>
  <DocSecurity>0</DocSecurity>
  <Lines>37</Lines>
  <Paragraphs>10</Paragraphs>
  <ScaleCrop>false</ScaleCrop>
  <Company/>
  <LinksUpToDate>false</LinksUpToDate>
  <CharactersWithSpaces>5268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Anna Winiarska</cp:lastModifiedBy>
  <cp:revision>3</cp:revision>
  <dcterms:created xsi:type="dcterms:W3CDTF">2022-05-07T14:37:00Z</dcterms:created>
  <dcterms:modified xsi:type="dcterms:W3CDTF">2023-03-02T09:27:00Z</dcterms:modified>
</cp:coreProperties>
</file>